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3" w:rsidRDefault="00A865C3">
      <w:r>
        <w:t>You are warmly invited to a service of Holy Communion, starting at 7.30 p.m</w:t>
      </w:r>
    </w:p>
    <w:sectPr w:rsidR="001A4833" w:rsidSect="001A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865C3"/>
    <w:rsid w:val="001A4833"/>
    <w:rsid w:val="00A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2012-05-17T14:35:00Z</dcterms:created>
  <dcterms:modified xsi:type="dcterms:W3CDTF">2012-05-17T14:36:00Z</dcterms:modified>
</cp:coreProperties>
</file>